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39B52" w14:textId="77777777" w:rsidR="004242BE" w:rsidRPr="004242BE" w:rsidRDefault="004242BE" w:rsidP="004242B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4242B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№3 к закупочной документации_ Техническое задание</w:t>
      </w:r>
    </w:p>
    <w:p w14:paraId="4CFDDA82" w14:textId="77777777" w:rsidR="004242BE" w:rsidRDefault="004242BE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D5E1F" w14:textId="2FC3582E" w:rsidR="00261D75" w:rsidRDefault="00407EFD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2BE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3D07FB3A" w14:textId="77777777" w:rsidR="004242BE" w:rsidRDefault="004242BE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42F68E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>1.</w:t>
      </w:r>
      <w:r w:rsidRPr="00676DEE">
        <w:rPr>
          <w:rFonts w:ascii="Times New Roman" w:eastAsia="Calibri" w:hAnsi="Times New Roman" w:cs="Times New Roman"/>
          <w:b/>
          <w:lang w:eastAsia="ru-RU"/>
        </w:rPr>
        <w:tab/>
        <w:t>Наименование МТР, работ, услуг:</w:t>
      </w:r>
      <w:r w:rsidRPr="00676DEE">
        <w:rPr>
          <w:rFonts w:ascii="Times New Roman" w:eastAsia="Calibri" w:hAnsi="Times New Roman" w:cs="Times New Roman"/>
          <w:lang w:eastAsia="ru-RU"/>
        </w:rPr>
        <w:t xml:space="preserve"> Поставка медных комплектующих изделий</w:t>
      </w:r>
    </w:p>
    <w:p w14:paraId="1E6FC36E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</w:p>
    <w:p w14:paraId="40A90B75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 xml:space="preserve">2. Задача (цель, проект), для реализации которой приобретаются данные МТР, работы, услуги: </w:t>
      </w:r>
    </w:p>
    <w:p w14:paraId="30295FB2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676DE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</w:t>
      </w:r>
      <w:proofErr w:type="gramEnd"/>
      <w:r w:rsidRPr="00676D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основного производства.</w:t>
      </w:r>
    </w:p>
    <w:p w14:paraId="3E49017C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1CAD960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>3. Функции, которые будут выполнять приобретаемые МТР, работы, услуги в рамках реализации задачи или проекта:</w:t>
      </w:r>
      <w:r w:rsidRPr="00676D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медные комплектующие и</w:t>
      </w:r>
      <w:r w:rsidRPr="00676DEE">
        <w:rPr>
          <w:rFonts w:ascii="Times New Roman" w:eastAsia="Calibri" w:hAnsi="Times New Roman" w:cs="Times New Roman"/>
          <w:sz w:val="24"/>
          <w:szCs w:val="24"/>
          <w:lang w:eastAsia="ru-RU"/>
        </w:rPr>
        <w:t>спользуются для передачи связи между кристаллом и печатной платой в металлокерамическом корпусе.</w:t>
      </w:r>
    </w:p>
    <w:p w14:paraId="2E01FDDC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D74AD6D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202DF389" w14:textId="77777777" w:rsidR="00676DEE" w:rsidRPr="00676DEE" w:rsidRDefault="00676DEE" w:rsidP="00676DEE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b/>
          <w:bCs/>
          <w:lang w:eastAsia="ru-RU"/>
        </w:rPr>
        <w:t xml:space="preserve">- </w:t>
      </w:r>
      <w:r w:rsidRPr="00676DEE">
        <w:rPr>
          <w:rFonts w:ascii="Times New Roman" w:eastAsia="Calibri" w:hAnsi="Times New Roman" w:cs="Times New Roman"/>
          <w:lang w:eastAsia="ru-RU"/>
        </w:rPr>
        <w:t>по физико-химическим показателям медные комплектующие изготавливаются из меди марки М0б и должны соответствовать требованиям ГОСТ 859-2014;</w:t>
      </w:r>
    </w:p>
    <w:p w14:paraId="1DE48672" w14:textId="77777777" w:rsidR="00676DEE" w:rsidRPr="00676DEE" w:rsidRDefault="00676DEE" w:rsidP="00676DEE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b/>
          <w:bCs/>
          <w:lang w:eastAsia="ru-RU"/>
        </w:rPr>
        <w:t>-</w:t>
      </w:r>
      <w:r w:rsidRPr="00676DEE">
        <w:rPr>
          <w:rFonts w:ascii="Times New Roman" w:eastAsia="Calibri" w:hAnsi="Times New Roman" w:cs="Times New Roman"/>
          <w:lang w:eastAsia="ru-RU"/>
        </w:rPr>
        <w:t xml:space="preserve"> товар изготавливается из материала Поставщика;</w:t>
      </w:r>
    </w:p>
    <w:p w14:paraId="63067551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b/>
          <w:bCs/>
          <w:lang w:eastAsia="ru-RU"/>
        </w:rPr>
        <w:t>-</w:t>
      </w:r>
      <w:r w:rsidRPr="00676DEE">
        <w:rPr>
          <w:rFonts w:ascii="Times New Roman" w:eastAsia="Calibri" w:hAnsi="Times New Roman" w:cs="Times New Roman"/>
          <w:lang w:eastAsia="ru-RU"/>
        </w:rPr>
        <w:t xml:space="preserve"> товар должен соответствовать требованиям конструкторской документации (Приложение №1).</w:t>
      </w:r>
    </w:p>
    <w:p w14:paraId="09CF7D38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Количество ПКИ:</w:t>
      </w:r>
    </w:p>
    <w:tbl>
      <w:tblPr>
        <w:tblStyle w:val="a7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403"/>
        <w:gridCol w:w="1768"/>
        <w:gridCol w:w="2038"/>
        <w:gridCol w:w="1842"/>
        <w:gridCol w:w="1722"/>
      </w:tblGrid>
      <w:tr w:rsidR="00676DEE" w:rsidRPr="00676DEE" w14:paraId="492B6AED" w14:textId="77777777" w:rsidTr="00FA2C9E">
        <w:tc>
          <w:tcPr>
            <w:tcW w:w="2403" w:type="dxa"/>
            <w:shd w:val="clear" w:color="auto" w:fill="auto"/>
            <w:vAlign w:val="center"/>
          </w:tcPr>
          <w:p w14:paraId="78038A2F" w14:textId="77777777" w:rsidR="00676DEE" w:rsidRPr="00676DEE" w:rsidRDefault="00676DEE" w:rsidP="00676DEE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  <w:b/>
              </w:rPr>
            </w:pPr>
            <w:r w:rsidRPr="00676DEE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AD919CC" w14:textId="77777777" w:rsidR="00676DEE" w:rsidRPr="00676DEE" w:rsidRDefault="00676DEE" w:rsidP="00676DEE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  <w:b/>
              </w:rPr>
            </w:pPr>
            <w:r w:rsidRPr="00676DEE">
              <w:rPr>
                <w:rFonts w:ascii="Times New Roman" w:hAnsi="Times New Roman"/>
              </w:rPr>
              <w:t>Общее кол-во, шт.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5BF702A" w14:textId="77777777" w:rsidR="00676DEE" w:rsidRPr="00676DEE" w:rsidRDefault="00676DEE" w:rsidP="00676DEE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  <w:b/>
                <w:spacing w:val="-8"/>
              </w:rPr>
            </w:pPr>
            <w:r w:rsidRPr="00676DEE">
              <w:rPr>
                <w:rFonts w:ascii="Times New Roman" w:hAnsi="Times New Roman"/>
                <w:spacing w:val="-8"/>
              </w:rPr>
              <w:t>Количество партий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3ED8EC" w14:textId="77777777" w:rsidR="00676DEE" w:rsidRPr="00676DEE" w:rsidRDefault="00676DEE" w:rsidP="00676DEE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  <w:b/>
                <w:spacing w:val="-8"/>
              </w:rPr>
            </w:pPr>
            <w:r w:rsidRPr="00676DEE">
              <w:rPr>
                <w:rFonts w:ascii="Times New Roman" w:hAnsi="Times New Roman"/>
                <w:spacing w:val="-8"/>
              </w:rPr>
              <w:t>Ориентировочное кол-во шт. в партии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2148B28" w14:textId="77777777" w:rsidR="00676DEE" w:rsidRPr="00676DEE" w:rsidRDefault="00676DEE" w:rsidP="00676DEE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  <w:b/>
              </w:rPr>
            </w:pPr>
            <w:r w:rsidRPr="00676DEE">
              <w:rPr>
                <w:rFonts w:ascii="Times New Roman" w:hAnsi="Times New Roman"/>
              </w:rPr>
              <w:t>Срок поставки каждой партии</w:t>
            </w:r>
          </w:p>
        </w:tc>
      </w:tr>
      <w:tr w:rsidR="00676DEE" w:rsidRPr="00676DEE" w14:paraId="1C8EA8D7" w14:textId="77777777" w:rsidTr="00FA2C9E">
        <w:tc>
          <w:tcPr>
            <w:tcW w:w="2403" w:type="dxa"/>
            <w:shd w:val="clear" w:color="auto" w:fill="auto"/>
          </w:tcPr>
          <w:p w14:paraId="21B1E76F" w14:textId="77777777" w:rsidR="00676DEE" w:rsidRPr="00676DEE" w:rsidRDefault="00676DEE" w:rsidP="00676DEE">
            <w:pPr>
              <w:tabs>
                <w:tab w:val="left" w:pos="426"/>
                <w:tab w:val="num" w:pos="1701"/>
              </w:tabs>
              <w:ind w:firstLine="5"/>
              <w:rPr>
                <w:rFonts w:ascii="Times New Roman" w:hAnsi="Times New Roman"/>
              </w:rPr>
            </w:pPr>
            <w:r w:rsidRPr="00676DEE">
              <w:rPr>
                <w:rFonts w:ascii="Times New Roman" w:hAnsi="Times New Roman"/>
              </w:rPr>
              <w:t>Вывод-заготовка ЯЛГК.757471.037-01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1083EED" w14:textId="77777777" w:rsidR="00676DEE" w:rsidRPr="00676DEE" w:rsidRDefault="00676DEE" w:rsidP="00D529A2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</w:rPr>
            </w:pPr>
            <w:r w:rsidRPr="00676DEE">
              <w:rPr>
                <w:rFonts w:ascii="Times New Roman" w:hAnsi="Times New Roman"/>
              </w:rPr>
              <w:t>300 000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462ED60" w14:textId="77777777" w:rsidR="00676DEE" w:rsidRPr="00676DEE" w:rsidRDefault="00676DEE" w:rsidP="00D529A2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</w:rPr>
            </w:pPr>
            <w:r w:rsidRPr="00676DEE"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396F91" w14:textId="77777777" w:rsidR="00676DEE" w:rsidRPr="00676DEE" w:rsidRDefault="00676DEE" w:rsidP="00D529A2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</w:rPr>
            </w:pPr>
            <w:r w:rsidRPr="00676DEE">
              <w:rPr>
                <w:rFonts w:ascii="Times New Roman" w:hAnsi="Times New Roman"/>
              </w:rPr>
              <w:t>25 000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079D289" w14:textId="77777777" w:rsidR="00676DEE" w:rsidRPr="00676DEE" w:rsidRDefault="00676DEE" w:rsidP="00D529A2">
            <w:pPr>
              <w:tabs>
                <w:tab w:val="left" w:pos="426"/>
                <w:tab w:val="num" w:pos="1701"/>
              </w:tabs>
              <w:ind w:firstLine="5"/>
              <w:jc w:val="center"/>
              <w:rPr>
                <w:rFonts w:ascii="Times New Roman" w:hAnsi="Times New Roman"/>
              </w:rPr>
            </w:pPr>
            <w:r w:rsidRPr="00676DEE">
              <w:rPr>
                <w:rFonts w:ascii="Times New Roman" w:hAnsi="Times New Roman"/>
              </w:rPr>
              <w:t>1 раз в месяц</w:t>
            </w:r>
          </w:p>
        </w:tc>
      </w:tr>
    </w:tbl>
    <w:p w14:paraId="27EFF621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BC22867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676DEE">
        <w:rPr>
          <w:rFonts w:ascii="Times New Roman" w:eastAsia="Calibri" w:hAnsi="Times New Roman" w:cs="Times New Roman"/>
          <w:lang w:eastAsia="ru-RU"/>
        </w:rPr>
        <w:t xml:space="preserve"> – </w:t>
      </w:r>
      <w:r w:rsidRPr="006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предусмотрено.</w:t>
      </w:r>
    </w:p>
    <w:p w14:paraId="2294DE26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441B0C68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676DEE">
        <w:rPr>
          <w:rFonts w:ascii="Times New Roman" w:eastAsia="Calibri" w:hAnsi="Times New Roman" w:cs="Times New Roman"/>
          <w:lang w:eastAsia="ru-RU"/>
        </w:rPr>
        <w:t xml:space="preserve"> – </w:t>
      </w:r>
      <w:r w:rsidRPr="006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76D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случае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</w:t>
      </w:r>
      <w:r w:rsidRPr="00676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6DEE">
        <w:rPr>
          <w:rFonts w:ascii="Times New Roman" w:eastAsia="Calibri" w:hAnsi="Times New Roman" w:cs="Times New Roman"/>
          <w:sz w:val="24"/>
          <w:szCs w:val="24"/>
          <w:lang w:eastAsia="ru-RU"/>
        </w:rPr>
        <w:t>Срок, в течение которого Поставщик принимает претензии на обнаруженные дефекты после подписания товарной накладной в объеме партии, должен быть не менее срока годности хранения (12 месяцев).</w:t>
      </w:r>
    </w:p>
    <w:p w14:paraId="5CB7B8E3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ru-RU"/>
        </w:rPr>
      </w:pPr>
    </w:p>
    <w:p w14:paraId="0F3CC4C5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4"/>
          <w:lang w:eastAsia="ru-RU"/>
        </w:rPr>
      </w:pPr>
      <w:r w:rsidRPr="00676DEE">
        <w:rPr>
          <w:rFonts w:ascii="Times New Roman" w:eastAsia="Calibri" w:hAnsi="Times New Roman" w:cs="Times New Roman"/>
          <w:b/>
          <w:spacing w:val="-4"/>
          <w:lang w:eastAsia="ru-RU"/>
        </w:rPr>
        <w:t>7. Предпочтительный срок (дата, период) поставки МТР / выполнения работ / оказания услуг:</w:t>
      </w:r>
    </w:p>
    <w:p w14:paraId="2955670D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ru-RU"/>
        </w:rPr>
      </w:pPr>
      <w:r w:rsidRPr="00676DEE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Поставка партии Товара осуществляется Поставщиком в течение 30 (тридцати) календарных дней с момента получения предварительной заявки Заказчика на партию Товара.</w:t>
      </w:r>
    </w:p>
    <w:p w14:paraId="4C5F1B03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79C3241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676DEE">
        <w:rPr>
          <w:rFonts w:ascii="Times New Roman" w:eastAsia="Calibri" w:hAnsi="Times New Roman" w:cs="Times New Roman"/>
          <w:b/>
          <w:lang w:eastAsia="ru-RU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3E40E498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676DE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</w:t>
      </w:r>
      <w:proofErr w:type="gramEnd"/>
      <w:r w:rsidRPr="00676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Заказчика, расположенный по адресу: РМЭ, г. Йошкар-Ола, ул. Суворова, д.26.</w:t>
      </w:r>
    </w:p>
    <w:p w14:paraId="5A8E7428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60B13AD" w14:textId="6B5303AD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bookmarkStart w:id="0" w:name="_GoBack"/>
      <w:bookmarkEnd w:id="0"/>
      <w:r w:rsidRPr="00676DEE">
        <w:rPr>
          <w:rFonts w:ascii="Times New Roman" w:eastAsia="Calibri" w:hAnsi="Times New Roman" w:cs="Times New Roman"/>
          <w:b/>
          <w:lang w:eastAsia="ru-RU"/>
        </w:rPr>
        <w:t>9. Иное, при необходимости</w:t>
      </w:r>
    </w:p>
    <w:p w14:paraId="75E1A4DD" w14:textId="77777777" w:rsidR="00676DEE" w:rsidRDefault="00676DEE" w:rsidP="00676DE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9.1.</w:t>
      </w:r>
      <w:r w:rsidRPr="00676DEE">
        <w:rPr>
          <w:rFonts w:ascii="Times New Roman" w:eastAsia="Calibri" w:hAnsi="Times New Roman" w:cs="Times New Roman"/>
          <w:u w:val="single"/>
          <w:lang w:eastAsia="ru-RU"/>
        </w:rPr>
        <w:t>Требования к Товару:</w:t>
      </w:r>
      <w:r w:rsidRPr="00676DEE">
        <w:rPr>
          <w:rFonts w:ascii="Times New Roman" w:eastAsia="Calibri" w:hAnsi="Times New Roman" w:cs="Times New Roman"/>
          <w:lang w:eastAsia="ru-RU"/>
        </w:rPr>
        <w:t xml:space="preserve"> Товар должен быть новым с датой изготовления не ранее 2023 г., не бывшим в эксплуатации, не восстановленным, не иметь дефектов, связанных с материалами или работой по их изготовлению. Товар должен соответствовать характеристикам, заявленным в Техническом задании. Товар должен быть без каких-либо ограничений (залог, запрет, арест и т.д.), свободно обращаться на территории РФ</w:t>
      </w:r>
    </w:p>
    <w:p w14:paraId="75BC1E41" w14:textId="77777777" w:rsidR="00676DEE" w:rsidRDefault="00676DEE" w:rsidP="00676DE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9.2. </w:t>
      </w:r>
      <w:r w:rsidRPr="00676DEE">
        <w:rPr>
          <w:rFonts w:ascii="Times New Roman" w:eastAsia="Calibri" w:hAnsi="Times New Roman" w:cs="Times New Roman"/>
          <w:bCs/>
          <w:u w:val="single"/>
          <w:lang w:eastAsia="ru-RU"/>
        </w:rPr>
        <w:t>Требования к качеству Товара:</w:t>
      </w:r>
      <w:r w:rsidRPr="00676DEE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676DEE">
        <w:rPr>
          <w:rFonts w:ascii="Times New Roman" w:eastAsia="Calibri" w:hAnsi="Times New Roman" w:cs="Times New Roman"/>
          <w:lang w:eastAsia="ru-RU"/>
        </w:rPr>
        <w:t>На Товар должна быть предоставлена копия сертификата на материал, из которого изготовлен Товар.</w:t>
      </w:r>
    </w:p>
    <w:p w14:paraId="32C50EB2" w14:textId="77777777" w:rsidR="00676DEE" w:rsidRDefault="00676DEE" w:rsidP="00676DE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9.3. </w:t>
      </w:r>
      <w:r w:rsidRPr="00676DEE">
        <w:rPr>
          <w:rFonts w:ascii="Times New Roman" w:eastAsia="Calibri" w:hAnsi="Times New Roman" w:cs="Times New Roman"/>
          <w:bCs/>
          <w:u w:val="single"/>
          <w:lang w:eastAsia="ru-RU"/>
        </w:rPr>
        <w:t>Требования к Гарантийному сроку:</w:t>
      </w:r>
      <w:r w:rsidRPr="00676DEE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676DEE">
        <w:rPr>
          <w:rFonts w:ascii="Times New Roman" w:eastAsia="Calibri" w:hAnsi="Times New Roman" w:cs="Times New Roman"/>
          <w:lang w:eastAsia="ru-RU"/>
        </w:rPr>
        <w:t>Гарантийный срок на хранение Товара на складе должен быть не менее 12 месяцев с момента поставки Товара на склад Заказчика при условии соблюдения правил хранения – температура окружающей среды: 10-30 С, относительная влажность воздуха: до 75%.</w:t>
      </w:r>
    </w:p>
    <w:p w14:paraId="0584B1A0" w14:textId="77777777" w:rsidR="00676DEE" w:rsidRDefault="00676DEE" w:rsidP="00676DE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 xml:space="preserve">9.4. </w:t>
      </w:r>
      <w:r w:rsidRPr="00676DEE">
        <w:rPr>
          <w:rFonts w:ascii="Times New Roman" w:eastAsia="Calibri" w:hAnsi="Times New Roman" w:cs="Times New Roman"/>
          <w:bCs/>
          <w:u w:val="single"/>
          <w:lang w:eastAsia="ru-RU"/>
        </w:rPr>
        <w:t>Требования к условиям поставки Товара:</w:t>
      </w:r>
      <w:r w:rsidRPr="00676DEE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676DEE">
        <w:rPr>
          <w:rFonts w:ascii="Times New Roman" w:eastAsia="Calibri" w:hAnsi="Times New Roman" w:cs="Times New Roman"/>
          <w:lang w:eastAsia="ru-RU"/>
        </w:rPr>
        <w:t>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 на складе Заказчика. Доставка партии Товара осуществляется силами и средствами Поставщика до склада Заказчика.</w:t>
      </w:r>
    </w:p>
    <w:p w14:paraId="42AD84BA" w14:textId="4470D293" w:rsidR="00676DEE" w:rsidRPr="00676DEE" w:rsidRDefault="00676DEE" w:rsidP="00676DEE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9.5. </w:t>
      </w:r>
      <w:r w:rsidRPr="00676DEE">
        <w:rPr>
          <w:rFonts w:ascii="Times New Roman" w:eastAsia="Calibri" w:hAnsi="Times New Roman" w:cs="Times New Roman"/>
          <w:bCs/>
          <w:u w:val="single"/>
          <w:lang w:eastAsia="ru-RU"/>
        </w:rPr>
        <w:t>Требования к упаковке Товара:</w:t>
      </w:r>
    </w:p>
    <w:p w14:paraId="15C9B774" w14:textId="77777777" w:rsidR="00676DEE" w:rsidRPr="00676DEE" w:rsidRDefault="00676DEE" w:rsidP="00676DEE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- Упаковка должна осуществляться в мерную ячеистую тару – по 100 штук в каждую ячейку. Дополнительно, ячейки укладываются в пластиковый контейнер, исключающий свободное перемещение ячеек и деталей в них. Максимально возможное количество деталей, находящихся в пластиковом контейнере – 5600 штук.</w:t>
      </w:r>
    </w:p>
    <w:p w14:paraId="768F957C" w14:textId="77777777" w:rsidR="00676DEE" w:rsidRPr="00676DEE" w:rsidRDefault="00676DEE" w:rsidP="00676DEE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- Упаковочная тара – ячейки и пластиковые контейнеры, - должны быть возвратные.</w:t>
      </w:r>
    </w:p>
    <w:p w14:paraId="7D66A6A9" w14:textId="77777777" w:rsidR="00676DEE" w:rsidRPr="00676DEE" w:rsidRDefault="00676DEE" w:rsidP="00676DEE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- Упаковка должна быть завода-производителя без повреждений и нарушений целостности, в надлежащей оригинальной таре.</w:t>
      </w:r>
    </w:p>
    <w:p w14:paraId="6614A1E5" w14:textId="77777777" w:rsidR="00676DEE" w:rsidRPr="00676DEE" w:rsidRDefault="00676DEE" w:rsidP="00676DEE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-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4093BBD0" w14:textId="589EA884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676DEE">
        <w:rPr>
          <w:rFonts w:ascii="Times New Roman" w:eastAsia="Calibri" w:hAnsi="Times New Roman" w:cs="Times New Roman"/>
          <w:lang w:eastAsia="ru-RU"/>
        </w:rPr>
        <w:t>9.</w:t>
      </w:r>
      <w:r>
        <w:rPr>
          <w:rFonts w:ascii="Times New Roman" w:eastAsia="Calibri" w:hAnsi="Times New Roman" w:cs="Times New Roman"/>
          <w:lang w:eastAsia="ru-RU"/>
        </w:rPr>
        <w:t>6.</w:t>
      </w:r>
      <w:r w:rsidRPr="00676DEE">
        <w:rPr>
          <w:rFonts w:ascii="Times New Roman" w:eastAsia="Calibri" w:hAnsi="Times New Roman" w:cs="Times New Roman"/>
          <w:lang w:eastAsia="ru-RU"/>
        </w:rPr>
        <w:t xml:space="preserve"> Требование к безопасности Товара:</w:t>
      </w:r>
      <w:r w:rsidRPr="00676DEE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676DEE">
        <w:rPr>
          <w:rFonts w:ascii="Times New Roman" w:eastAsia="Calibri" w:hAnsi="Times New Roman" w:cs="Times New Roman"/>
          <w:lang w:eastAsia="ru-RU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7E98EA6F" w14:textId="77777777" w:rsidR="00676DEE" w:rsidRPr="00676DEE" w:rsidRDefault="00676DEE" w:rsidP="00676DE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F21E74F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bookmarkStart w:id="1" w:name="_Hlk72912335"/>
    </w:p>
    <w:p w14:paraId="42B39A0A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F295163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6F244869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5DFAD150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A3CDCED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0BF45B66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38630FBA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4B5F2AD6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CFB2C89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6AE8409C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6B038D64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025424C0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112911F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0563504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363CDACE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57A2F085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20F1F66F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D87CB2D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5D8A68CB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21E31FDF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214A659C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3E28E2F8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41982101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04370633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4DF5760B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5CBE6195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0EB265F3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6CFDE66E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637DEAEB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0AA1501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47F4CD2F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5706DCD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5311044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649BC6D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25CE4C29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64C7AF6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6F1626CD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17317F05" w14:textId="77777777" w:rsid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sectPr w:rsidR="00676DEE" w:rsidSect="004242BE">
          <w:footerReference w:type="default" r:id="rId8"/>
          <w:pgSz w:w="11906" w:h="16838"/>
          <w:pgMar w:top="567" w:right="851" w:bottom="567" w:left="1134" w:header="709" w:footer="6" w:gutter="0"/>
          <w:cols w:space="708"/>
          <w:docGrid w:linePitch="360"/>
        </w:sectPr>
      </w:pPr>
    </w:p>
    <w:p w14:paraId="60854567" w14:textId="3ECB4561" w:rsidR="00676DEE" w:rsidRPr="00676DEE" w:rsidRDefault="00676DEE" w:rsidP="00676DE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676DE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lastRenderedPageBreak/>
        <w:t>Приложение №1 к Техническому заданию</w:t>
      </w:r>
    </w:p>
    <w:p w14:paraId="73C45ADB" w14:textId="77777777" w:rsidR="00676DEE" w:rsidRPr="00676DEE" w:rsidRDefault="00676DEE" w:rsidP="00676DEE">
      <w:pPr>
        <w:widowControl w:val="0"/>
        <w:suppressAutoHyphens/>
        <w:autoSpaceDN w:val="0"/>
        <w:spacing w:after="0" w:line="240" w:lineRule="auto"/>
        <w:ind w:left="1134"/>
        <w:jc w:val="center"/>
        <w:textAlignment w:val="baseline"/>
        <w:rPr>
          <w:rFonts w:ascii="Times New Roman" w:eastAsia="Arial Unicode MS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676DEE">
        <w:rPr>
          <w:rFonts w:ascii="Times New Roman" w:eastAsia="Arial Unicode MS" w:hAnsi="Times New Roman" w:cs="Mangal"/>
          <w:b/>
          <w:noProof/>
          <w:kern w:val="3"/>
          <w:sz w:val="24"/>
          <w:szCs w:val="24"/>
          <w:lang w:eastAsia="ru-RU"/>
        </w:rPr>
        <w:drawing>
          <wp:inline distT="0" distB="0" distL="0" distR="0" wp14:anchorId="4EDE669D" wp14:editId="451373F8">
            <wp:extent cx="7973168" cy="5636526"/>
            <wp:effectExtent l="0" t="0" r="889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7-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3316" cy="5636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3E0191CB" w14:textId="77777777" w:rsidR="00676DEE" w:rsidRPr="00676DEE" w:rsidRDefault="00676DEE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76DEE" w:rsidRPr="00676DEE" w:rsidSect="00676DEE">
      <w:pgSz w:w="16838" w:h="11906" w:orient="landscape"/>
      <w:pgMar w:top="1134" w:right="567" w:bottom="851" w:left="567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DACA" w14:textId="77777777" w:rsidR="00733412" w:rsidRDefault="00733412" w:rsidP="00973E2E">
      <w:pPr>
        <w:spacing w:after="0" w:line="240" w:lineRule="auto"/>
      </w:pPr>
      <w:r>
        <w:separator/>
      </w:r>
    </w:p>
  </w:endnote>
  <w:endnote w:type="continuationSeparator" w:id="0">
    <w:p w14:paraId="3B3D594E" w14:textId="77777777" w:rsidR="00733412" w:rsidRDefault="00733412" w:rsidP="0097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814163"/>
      <w:docPartObj>
        <w:docPartGallery w:val="Page Numbers (Bottom of Page)"/>
        <w:docPartUnique/>
      </w:docPartObj>
    </w:sdtPr>
    <w:sdtEndPr/>
    <w:sdtContent>
      <w:p w14:paraId="577316C3" w14:textId="77777777" w:rsidR="00F416D8" w:rsidRDefault="00F416D8">
        <w:pPr>
          <w:pStyle w:val="aa"/>
          <w:jc w:val="center"/>
        </w:pPr>
        <w:r>
          <w:ptab w:relativeTo="margin" w:alignment="left" w:leader="none"/>
        </w:r>
      </w:p>
      <w:p w14:paraId="753D1FA9" w14:textId="25BE6EBF" w:rsidR="00F416D8" w:rsidRDefault="00F416D8" w:rsidP="000239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9A2">
          <w:rPr>
            <w:noProof/>
          </w:rPr>
          <w:t>3</w:t>
        </w:r>
        <w:r>
          <w:fldChar w:fldCharType="end"/>
        </w:r>
      </w:p>
    </w:sdtContent>
  </w:sdt>
  <w:p w14:paraId="44F49B05" w14:textId="77777777" w:rsidR="00F416D8" w:rsidRDefault="00F416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2C93C" w14:textId="77777777" w:rsidR="00733412" w:rsidRDefault="00733412" w:rsidP="00973E2E">
      <w:pPr>
        <w:spacing w:after="0" w:line="240" w:lineRule="auto"/>
      </w:pPr>
      <w:r>
        <w:separator/>
      </w:r>
    </w:p>
  </w:footnote>
  <w:footnote w:type="continuationSeparator" w:id="0">
    <w:p w14:paraId="6602B2C2" w14:textId="77777777" w:rsidR="00733412" w:rsidRDefault="00733412" w:rsidP="0097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CA1"/>
    <w:multiLevelType w:val="hybridMultilevel"/>
    <w:tmpl w:val="7FBC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47119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F126D"/>
    <w:multiLevelType w:val="hybridMultilevel"/>
    <w:tmpl w:val="AE5457E8"/>
    <w:lvl w:ilvl="0" w:tplc="696E30F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4">
    <w:nsid w:val="063C5AE0"/>
    <w:multiLevelType w:val="hybridMultilevel"/>
    <w:tmpl w:val="E482DE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A09FF"/>
    <w:multiLevelType w:val="hybridMultilevel"/>
    <w:tmpl w:val="E8E07A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B21365"/>
    <w:multiLevelType w:val="hybridMultilevel"/>
    <w:tmpl w:val="71E6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B0740C"/>
    <w:multiLevelType w:val="hybridMultilevel"/>
    <w:tmpl w:val="4942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CE7524"/>
    <w:multiLevelType w:val="hybridMultilevel"/>
    <w:tmpl w:val="C50632EC"/>
    <w:lvl w:ilvl="0" w:tplc="19BA67A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0EC2531B"/>
    <w:multiLevelType w:val="hybridMultilevel"/>
    <w:tmpl w:val="0C580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5437A5"/>
    <w:multiLevelType w:val="hybridMultilevel"/>
    <w:tmpl w:val="231E8FCA"/>
    <w:lvl w:ilvl="0" w:tplc="28B4E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44E34C4"/>
    <w:multiLevelType w:val="hybridMultilevel"/>
    <w:tmpl w:val="CCAED0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36B2E"/>
    <w:multiLevelType w:val="hybridMultilevel"/>
    <w:tmpl w:val="0F56BAFA"/>
    <w:lvl w:ilvl="0" w:tplc="655C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27A3F"/>
    <w:multiLevelType w:val="hybridMultilevel"/>
    <w:tmpl w:val="5D9C8E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5B4FEF"/>
    <w:multiLevelType w:val="hybridMultilevel"/>
    <w:tmpl w:val="075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761E5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913B1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>
    <w:nsid w:val="38AF4484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47C7D"/>
    <w:multiLevelType w:val="hybridMultilevel"/>
    <w:tmpl w:val="1D28FB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1A17687"/>
    <w:multiLevelType w:val="hybridMultilevel"/>
    <w:tmpl w:val="3BDE3D8A"/>
    <w:lvl w:ilvl="0" w:tplc="81D2C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140F4C"/>
    <w:multiLevelType w:val="multilevel"/>
    <w:tmpl w:val="EFEE1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480C48F5"/>
    <w:multiLevelType w:val="hybridMultilevel"/>
    <w:tmpl w:val="AAA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415F6"/>
    <w:multiLevelType w:val="hybridMultilevel"/>
    <w:tmpl w:val="D09210CC"/>
    <w:lvl w:ilvl="0" w:tplc="0D66622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3">
    <w:nsid w:val="506A37F2"/>
    <w:multiLevelType w:val="hybridMultilevel"/>
    <w:tmpl w:val="20327984"/>
    <w:lvl w:ilvl="0" w:tplc="32AA10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>
    <w:nsid w:val="5A790AC1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156AA4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215FA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>
    <w:nsid w:val="68AF46AB"/>
    <w:multiLevelType w:val="hybridMultilevel"/>
    <w:tmpl w:val="397EE3E8"/>
    <w:lvl w:ilvl="0" w:tplc="CD54CFB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>
    <w:nsid w:val="6DDA0100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426D9F"/>
    <w:multiLevelType w:val="hybridMultilevel"/>
    <w:tmpl w:val="F798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A517A3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70694"/>
    <w:multiLevelType w:val="hybridMultilevel"/>
    <w:tmpl w:val="C760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F4A12C3"/>
    <w:multiLevelType w:val="multilevel"/>
    <w:tmpl w:val="1C4E55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4"/>
  </w:num>
  <w:num w:numId="2">
    <w:abstractNumId w:val="15"/>
  </w:num>
  <w:num w:numId="3">
    <w:abstractNumId w:val="7"/>
  </w:num>
  <w:num w:numId="4">
    <w:abstractNumId w:val="17"/>
  </w:num>
  <w:num w:numId="5">
    <w:abstractNumId w:val="32"/>
  </w:num>
  <w:num w:numId="6">
    <w:abstractNumId w:val="19"/>
  </w:num>
  <w:num w:numId="7">
    <w:abstractNumId w:val="29"/>
  </w:num>
  <w:num w:numId="8">
    <w:abstractNumId w:val="22"/>
  </w:num>
  <w:num w:numId="9">
    <w:abstractNumId w:val="20"/>
  </w:num>
  <w:num w:numId="10">
    <w:abstractNumId w:val="0"/>
  </w:num>
  <w:num w:numId="11">
    <w:abstractNumId w:val="30"/>
  </w:num>
  <w:num w:numId="12">
    <w:abstractNumId w:val="1"/>
  </w:num>
  <w:num w:numId="13">
    <w:abstractNumId w:val="13"/>
  </w:num>
  <w:num w:numId="14">
    <w:abstractNumId w:val="26"/>
  </w:num>
  <w:num w:numId="15">
    <w:abstractNumId w:val="16"/>
  </w:num>
  <w:num w:numId="16">
    <w:abstractNumId w:val="2"/>
  </w:num>
  <w:num w:numId="17">
    <w:abstractNumId w:val="18"/>
  </w:num>
  <w:num w:numId="18">
    <w:abstractNumId w:val="5"/>
  </w:num>
  <w:num w:numId="19">
    <w:abstractNumId w:val="27"/>
  </w:num>
  <w:num w:numId="20">
    <w:abstractNumId w:val="10"/>
  </w:num>
  <w:num w:numId="21">
    <w:abstractNumId w:val="4"/>
  </w:num>
  <w:num w:numId="22">
    <w:abstractNumId w:val="12"/>
  </w:num>
  <w:num w:numId="23">
    <w:abstractNumId w:val="8"/>
  </w:num>
  <w:num w:numId="24">
    <w:abstractNumId w:val="11"/>
  </w:num>
  <w:num w:numId="25">
    <w:abstractNumId w:val="23"/>
  </w:num>
  <w:num w:numId="26">
    <w:abstractNumId w:val="21"/>
  </w:num>
  <w:num w:numId="27">
    <w:abstractNumId w:val="14"/>
  </w:num>
  <w:num w:numId="28">
    <w:abstractNumId w:val="25"/>
  </w:num>
  <w:num w:numId="29">
    <w:abstractNumId w:val="28"/>
  </w:num>
  <w:num w:numId="30">
    <w:abstractNumId w:val="31"/>
  </w:num>
  <w:num w:numId="31">
    <w:abstractNumId w:val="3"/>
  </w:num>
  <w:num w:numId="32">
    <w:abstractNumId w:val="9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7D"/>
    <w:rsid w:val="000017CB"/>
    <w:rsid w:val="00011302"/>
    <w:rsid w:val="00013B3B"/>
    <w:rsid w:val="00020B17"/>
    <w:rsid w:val="0002190D"/>
    <w:rsid w:val="00023962"/>
    <w:rsid w:val="00034F82"/>
    <w:rsid w:val="00034FF3"/>
    <w:rsid w:val="00042E67"/>
    <w:rsid w:val="0004430E"/>
    <w:rsid w:val="00044C42"/>
    <w:rsid w:val="00045A13"/>
    <w:rsid w:val="00052BD4"/>
    <w:rsid w:val="00053B3F"/>
    <w:rsid w:val="00065ED4"/>
    <w:rsid w:val="00070663"/>
    <w:rsid w:val="00072AE3"/>
    <w:rsid w:val="00073982"/>
    <w:rsid w:val="0008092D"/>
    <w:rsid w:val="000819CF"/>
    <w:rsid w:val="00085E64"/>
    <w:rsid w:val="0009112E"/>
    <w:rsid w:val="00091134"/>
    <w:rsid w:val="00091CB0"/>
    <w:rsid w:val="00093B45"/>
    <w:rsid w:val="00094DDF"/>
    <w:rsid w:val="000A7517"/>
    <w:rsid w:val="000B1492"/>
    <w:rsid w:val="000D13F4"/>
    <w:rsid w:val="00107572"/>
    <w:rsid w:val="00110793"/>
    <w:rsid w:val="00113D6E"/>
    <w:rsid w:val="00114688"/>
    <w:rsid w:val="00147D83"/>
    <w:rsid w:val="001563C8"/>
    <w:rsid w:val="00161323"/>
    <w:rsid w:val="0016748C"/>
    <w:rsid w:val="0017304C"/>
    <w:rsid w:val="0018145E"/>
    <w:rsid w:val="00182AE8"/>
    <w:rsid w:val="00187BC6"/>
    <w:rsid w:val="001A6D63"/>
    <w:rsid w:val="001B1F6D"/>
    <w:rsid w:val="001B2412"/>
    <w:rsid w:val="001B4388"/>
    <w:rsid w:val="001C2025"/>
    <w:rsid w:val="001D6DB8"/>
    <w:rsid w:val="002223C2"/>
    <w:rsid w:val="002243F9"/>
    <w:rsid w:val="00236473"/>
    <w:rsid w:val="00240C6E"/>
    <w:rsid w:val="00240E69"/>
    <w:rsid w:val="002419D9"/>
    <w:rsid w:val="002439A0"/>
    <w:rsid w:val="002469F4"/>
    <w:rsid w:val="00247BF8"/>
    <w:rsid w:val="00254B46"/>
    <w:rsid w:val="00257211"/>
    <w:rsid w:val="0026164C"/>
    <w:rsid w:val="00261D75"/>
    <w:rsid w:val="00262E76"/>
    <w:rsid w:val="002733A7"/>
    <w:rsid w:val="00284BBE"/>
    <w:rsid w:val="002857D5"/>
    <w:rsid w:val="00286A81"/>
    <w:rsid w:val="002870FF"/>
    <w:rsid w:val="00291C48"/>
    <w:rsid w:val="00294D80"/>
    <w:rsid w:val="002B6D1B"/>
    <w:rsid w:val="002B7496"/>
    <w:rsid w:val="002C05EF"/>
    <w:rsid w:val="002C1865"/>
    <w:rsid w:val="002C7D13"/>
    <w:rsid w:val="002E16C7"/>
    <w:rsid w:val="002E2879"/>
    <w:rsid w:val="002E5E3E"/>
    <w:rsid w:val="00303070"/>
    <w:rsid w:val="003040FC"/>
    <w:rsid w:val="003134ED"/>
    <w:rsid w:val="0034693A"/>
    <w:rsid w:val="003471A3"/>
    <w:rsid w:val="00350175"/>
    <w:rsid w:val="00352550"/>
    <w:rsid w:val="003531EB"/>
    <w:rsid w:val="003532A6"/>
    <w:rsid w:val="00360089"/>
    <w:rsid w:val="003808B2"/>
    <w:rsid w:val="003924B7"/>
    <w:rsid w:val="0039626C"/>
    <w:rsid w:val="00397787"/>
    <w:rsid w:val="003A320F"/>
    <w:rsid w:val="003A459B"/>
    <w:rsid w:val="003A4845"/>
    <w:rsid w:val="003B117C"/>
    <w:rsid w:val="003B4065"/>
    <w:rsid w:val="003B5778"/>
    <w:rsid w:val="003C217F"/>
    <w:rsid w:val="003D2219"/>
    <w:rsid w:val="003E0476"/>
    <w:rsid w:val="003F1797"/>
    <w:rsid w:val="00407EFD"/>
    <w:rsid w:val="004149E3"/>
    <w:rsid w:val="004229D7"/>
    <w:rsid w:val="004242BE"/>
    <w:rsid w:val="0042511E"/>
    <w:rsid w:val="00426510"/>
    <w:rsid w:val="00426DDE"/>
    <w:rsid w:val="004305E7"/>
    <w:rsid w:val="004309EE"/>
    <w:rsid w:val="00436455"/>
    <w:rsid w:val="00445F51"/>
    <w:rsid w:val="00460D52"/>
    <w:rsid w:val="00481533"/>
    <w:rsid w:val="00481D5D"/>
    <w:rsid w:val="00485288"/>
    <w:rsid w:val="00486C40"/>
    <w:rsid w:val="00487B7B"/>
    <w:rsid w:val="00494F4D"/>
    <w:rsid w:val="004B71A6"/>
    <w:rsid w:val="004C13FD"/>
    <w:rsid w:val="004C1C80"/>
    <w:rsid w:val="004C34ED"/>
    <w:rsid w:val="004D61B0"/>
    <w:rsid w:val="004E199D"/>
    <w:rsid w:val="004F2306"/>
    <w:rsid w:val="00500227"/>
    <w:rsid w:val="00501358"/>
    <w:rsid w:val="00516D4D"/>
    <w:rsid w:val="005377BE"/>
    <w:rsid w:val="00553BE1"/>
    <w:rsid w:val="00554700"/>
    <w:rsid w:val="00562AB0"/>
    <w:rsid w:val="005732CF"/>
    <w:rsid w:val="00574EB6"/>
    <w:rsid w:val="00575B5C"/>
    <w:rsid w:val="005770B1"/>
    <w:rsid w:val="005800BE"/>
    <w:rsid w:val="005859AA"/>
    <w:rsid w:val="0059392F"/>
    <w:rsid w:val="00597BCF"/>
    <w:rsid w:val="005A015F"/>
    <w:rsid w:val="005B0AC7"/>
    <w:rsid w:val="005B3FD4"/>
    <w:rsid w:val="005B42C3"/>
    <w:rsid w:val="005B5235"/>
    <w:rsid w:val="005B7319"/>
    <w:rsid w:val="005C2D0B"/>
    <w:rsid w:val="005C6C0C"/>
    <w:rsid w:val="005E2207"/>
    <w:rsid w:val="005E7490"/>
    <w:rsid w:val="005F1353"/>
    <w:rsid w:val="005F3F1B"/>
    <w:rsid w:val="00604A73"/>
    <w:rsid w:val="00636391"/>
    <w:rsid w:val="00642CED"/>
    <w:rsid w:val="00646D03"/>
    <w:rsid w:val="00660F57"/>
    <w:rsid w:val="006611C5"/>
    <w:rsid w:val="00676DEE"/>
    <w:rsid w:val="0068115B"/>
    <w:rsid w:val="006811C0"/>
    <w:rsid w:val="006A1027"/>
    <w:rsid w:val="006A6CAF"/>
    <w:rsid w:val="006B3BAA"/>
    <w:rsid w:val="006B4AE3"/>
    <w:rsid w:val="006C1CC7"/>
    <w:rsid w:val="006C6107"/>
    <w:rsid w:val="006D3976"/>
    <w:rsid w:val="006D5E9E"/>
    <w:rsid w:val="006D7A6A"/>
    <w:rsid w:val="006D7E04"/>
    <w:rsid w:val="006F228B"/>
    <w:rsid w:val="006F346B"/>
    <w:rsid w:val="006F4A4C"/>
    <w:rsid w:val="00705D3F"/>
    <w:rsid w:val="007060EF"/>
    <w:rsid w:val="007143CA"/>
    <w:rsid w:val="0071597A"/>
    <w:rsid w:val="00732609"/>
    <w:rsid w:val="00733180"/>
    <w:rsid w:val="00733412"/>
    <w:rsid w:val="00740808"/>
    <w:rsid w:val="00743EAE"/>
    <w:rsid w:val="007446AE"/>
    <w:rsid w:val="00756F09"/>
    <w:rsid w:val="00763480"/>
    <w:rsid w:val="00765309"/>
    <w:rsid w:val="007721A3"/>
    <w:rsid w:val="00773A77"/>
    <w:rsid w:val="007755B9"/>
    <w:rsid w:val="00784534"/>
    <w:rsid w:val="00790440"/>
    <w:rsid w:val="0079326E"/>
    <w:rsid w:val="007976E9"/>
    <w:rsid w:val="007A2BFF"/>
    <w:rsid w:val="007A5B63"/>
    <w:rsid w:val="007A7E79"/>
    <w:rsid w:val="007C22DC"/>
    <w:rsid w:val="007C35F0"/>
    <w:rsid w:val="007C7480"/>
    <w:rsid w:val="007E1638"/>
    <w:rsid w:val="007E1BE6"/>
    <w:rsid w:val="007E32DF"/>
    <w:rsid w:val="007E733E"/>
    <w:rsid w:val="007F3B4F"/>
    <w:rsid w:val="007F50C1"/>
    <w:rsid w:val="00800570"/>
    <w:rsid w:val="0081527B"/>
    <w:rsid w:val="00822115"/>
    <w:rsid w:val="00846106"/>
    <w:rsid w:val="00850AB8"/>
    <w:rsid w:val="00861D50"/>
    <w:rsid w:val="00867393"/>
    <w:rsid w:val="0087031A"/>
    <w:rsid w:val="008709BF"/>
    <w:rsid w:val="008A1D92"/>
    <w:rsid w:val="008A244E"/>
    <w:rsid w:val="008A6ED3"/>
    <w:rsid w:val="008C0715"/>
    <w:rsid w:val="008C2AAE"/>
    <w:rsid w:val="008C5624"/>
    <w:rsid w:val="008D0ADF"/>
    <w:rsid w:val="008E43FF"/>
    <w:rsid w:val="008E5C17"/>
    <w:rsid w:val="008F39A5"/>
    <w:rsid w:val="00902F9F"/>
    <w:rsid w:val="00906B2D"/>
    <w:rsid w:val="00911720"/>
    <w:rsid w:val="00911A75"/>
    <w:rsid w:val="0091264C"/>
    <w:rsid w:val="0092462D"/>
    <w:rsid w:val="00927C44"/>
    <w:rsid w:val="00931E6D"/>
    <w:rsid w:val="00940D9A"/>
    <w:rsid w:val="0096793E"/>
    <w:rsid w:val="00970719"/>
    <w:rsid w:val="00973E2E"/>
    <w:rsid w:val="00975636"/>
    <w:rsid w:val="00982541"/>
    <w:rsid w:val="00987D6E"/>
    <w:rsid w:val="00990FD4"/>
    <w:rsid w:val="009954A4"/>
    <w:rsid w:val="009A1E18"/>
    <w:rsid w:val="009A3CA7"/>
    <w:rsid w:val="00A0784A"/>
    <w:rsid w:val="00A10EAF"/>
    <w:rsid w:val="00A13F36"/>
    <w:rsid w:val="00A22D12"/>
    <w:rsid w:val="00A23E3C"/>
    <w:rsid w:val="00A25A76"/>
    <w:rsid w:val="00A37F73"/>
    <w:rsid w:val="00A4246B"/>
    <w:rsid w:val="00A57069"/>
    <w:rsid w:val="00A71F2D"/>
    <w:rsid w:val="00A767A1"/>
    <w:rsid w:val="00A805F7"/>
    <w:rsid w:val="00A84C6E"/>
    <w:rsid w:val="00AB2C96"/>
    <w:rsid w:val="00AB35CA"/>
    <w:rsid w:val="00AC67D0"/>
    <w:rsid w:val="00AD0CCF"/>
    <w:rsid w:val="00AD6D7C"/>
    <w:rsid w:val="00AE52E7"/>
    <w:rsid w:val="00AF567A"/>
    <w:rsid w:val="00B011F0"/>
    <w:rsid w:val="00B02302"/>
    <w:rsid w:val="00B0599B"/>
    <w:rsid w:val="00B06952"/>
    <w:rsid w:val="00B10794"/>
    <w:rsid w:val="00B15A95"/>
    <w:rsid w:val="00B16056"/>
    <w:rsid w:val="00B232C3"/>
    <w:rsid w:val="00B3533E"/>
    <w:rsid w:val="00B473B7"/>
    <w:rsid w:val="00B51ABE"/>
    <w:rsid w:val="00B5724E"/>
    <w:rsid w:val="00B62AE9"/>
    <w:rsid w:val="00B7139C"/>
    <w:rsid w:val="00B97548"/>
    <w:rsid w:val="00BA3259"/>
    <w:rsid w:val="00BA7ED3"/>
    <w:rsid w:val="00BB3B2D"/>
    <w:rsid w:val="00BB426C"/>
    <w:rsid w:val="00BB4C90"/>
    <w:rsid w:val="00BC4A45"/>
    <w:rsid w:val="00BD003C"/>
    <w:rsid w:val="00BD03FA"/>
    <w:rsid w:val="00BD29E0"/>
    <w:rsid w:val="00BE2094"/>
    <w:rsid w:val="00BF032A"/>
    <w:rsid w:val="00BF23FB"/>
    <w:rsid w:val="00BF2BD5"/>
    <w:rsid w:val="00BF5AC2"/>
    <w:rsid w:val="00BF75AC"/>
    <w:rsid w:val="00BF79F2"/>
    <w:rsid w:val="00C00AB4"/>
    <w:rsid w:val="00C01518"/>
    <w:rsid w:val="00C22C2E"/>
    <w:rsid w:val="00C2645B"/>
    <w:rsid w:val="00C371C9"/>
    <w:rsid w:val="00C4065B"/>
    <w:rsid w:val="00C469B6"/>
    <w:rsid w:val="00C6198B"/>
    <w:rsid w:val="00C80629"/>
    <w:rsid w:val="00C80F42"/>
    <w:rsid w:val="00C9258A"/>
    <w:rsid w:val="00CA15DE"/>
    <w:rsid w:val="00CA1C1E"/>
    <w:rsid w:val="00CA24D2"/>
    <w:rsid w:val="00CA5F74"/>
    <w:rsid w:val="00CA7F33"/>
    <w:rsid w:val="00CB1B4F"/>
    <w:rsid w:val="00CB5972"/>
    <w:rsid w:val="00CC4DCF"/>
    <w:rsid w:val="00CC6073"/>
    <w:rsid w:val="00CD2EBF"/>
    <w:rsid w:val="00CD4148"/>
    <w:rsid w:val="00CE3970"/>
    <w:rsid w:val="00CF27E5"/>
    <w:rsid w:val="00D2212F"/>
    <w:rsid w:val="00D51304"/>
    <w:rsid w:val="00D529A2"/>
    <w:rsid w:val="00D72CD9"/>
    <w:rsid w:val="00D761E7"/>
    <w:rsid w:val="00D77CEA"/>
    <w:rsid w:val="00D97D81"/>
    <w:rsid w:val="00DB2A1D"/>
    <w:rsid w:val="00DC2C5A"/>
    <w:rsid w:val="00DC4D7A"/>
    <w:rsid w:val="00DD3ADF"/>
    <w:rsid w:val="00DE130E"/>
    <w:rsid w:val="00E01574"/>
    <w:rsid w:val="00E04832"/>
    <w:rsid w:val="00E1339F"/>
    <w:rsid w:val="00E1346D"/>
    <w:rsid w:val="00E14ABF"/>
    <w:rsid w:val="00E30D44"/>
    <w:rsid w:val="00E422AE"/>
    <w:rsid w:val="00E76CD2"/>
    <w:rsid w:val="00E827C1"/>
    <w:rsid w:val="00E83B7D"/>
    <w:rsid w:val="00E907CF"/>
    <w:rsid w:val="00E9470D"/>
    <w:rsid w:val="00EA04CC"/>
    <w:rsid w:val="00EA2D82"/>
    <w:rsid w:val="00EA41FB"/>
    <w:rsid w:val="00EC1417"/>
    <w:rsid w:val="00EC2968"/>
    <w:rsid w:val="00EC7515"/>
    <w:rsid w:val="00ED02B3"/>
    <w:rsid w:val="00ED5607"/>
    <w:rsid w:val="00EE0BC4"/>
    <w:rsid w:val="00EE3B38"/>
    <w:rsid w:val="00EF2633"/>
    <w:rsid w:val="00F04B4A"/>
    <w:rsid w:val="00F06A13"/>
    <w:rsid w:val="00F2233E"/>
    <w:rsid w:val="00F2401F"/>
    <w:rsid w:val="00F25E95"/>
    <w:rsid w:val="00F26F5A"/>
    <w:rsid w:val="00F376B2"/>
    <w:rsid w:val="00F416D8"/>
    <w:rsid w:val="00F41B02"/>
    <w:rsid w:val="00F42896"/>
    <w:rsid w:val="00F45480"/>
    <w:rsid w:val="00F52C60"/>
    <w:rsid w:val="00F5734F"/>
    <w:rsid w:val="00F72F3E"/>
    <w:rsid w:val="00F812C3"/>
    <w:rsid w:val="00F87F92"/>
    <w:rsid w:val="00F95C8F"/>
    <w:rsid w:val="00FA02C3"/>
    <w:rsid w:val="00FB0E24"/>
    <w:rsid w:val="00FB7FC3"/>
    <w:rsid w:val="00FC0057"/>
    <w:rsid w:val="00FE56D0"/>
    <w:rsid w:val="00FF014F"/>
    <w:rsid w:val="00FF5D9B"/>
    <w:rsid w:val="00FF631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4E8C8D"/>
  <w15:chartTrackingRefBased/>
  <w15:docId w15:val="{05CAE6D8-1D66-41B8-9876-DE661993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F73"/>
  </w:style>
  <w:style w:type="paragraph" w:styleId="9">
    <w:name w:val="heading 9"/>
    <w:basedOn w:val="a"/>
    <w:next w:val="a"/>
    <w:link w:val="90"/>
    <w:uiPriority w:val="99"/>
    <w:qFormat/>
    <w:rsid w:val="00F95C8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3B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9C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7A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E2E"/>
  </w:style>
  <w:style w:type="paragraph" w:styleId="aa">
    <w:name w:val="footer"/>
    <w:basedOn w:val="a"/>
    <w:link w:val="ab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E2E"/>
  </w:style>
  <w:style w:type="character" w:customStyle="1" w:styleId="90">
    <w:name w:val="Заголовок 9 Знак"/>
    <w:basedOn w:val="a0"/>
    <w:link w:val="9"/>
    <w:uiPriority w:val="99"/>
    <w:rsid w:val="00F95C8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aliases w:val="Знак"/>
    <w:basedOn w:val="a"/>
    <w:link w:val="20"/>
    <w:rsid w:val="00F95C8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rsid w:val="00F95C8F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Default">
    <w:name w:val="Default"/>
    <w:rsid w:val="00F95C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-3">
    <w:name w:val="Пункт-3"/>
    <w:basedOn w:val="a"/>
    <w:link w:val="-30"/>
    <w:qFormat/>
    <w:rsid w:val="00F95C8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95C8F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F95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B39D-B868-4BDD-B56B-9F3DFC58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Гаврицкова Екатерина Александровна</cp:lastModifiedBy>
  <cp:revision>13</cp:revision>
  <cp:lastPrinted>2023-02-06T06:30:00Z</cp:lastPrinted>
  <dcterms:created xsi:type="dcterms:W3CDTF">2023-01-24T13:33:00Z</dcterms:created>
  <dcterms:modified xsi:type="dcterms:W3CDTF">2023-12-01T08:52:00Z</dcterms:modified>
</cp:coreProperties>
</file>